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71081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15</w:t>
      </w:r>
      <w:r w:rsidR="006620DF">
        <w:rPr>
          <w:rFonts w:eastAsia="Calibri"/>
          <w:sz w:val="28"/>
          <w:szCs w:val="28"/>
        </w:rPr>
        <w:t xml:space="preserve"> </w:t>
      </w:r>
      <w:r w:rsidR="00EE0B06">
        <w:rPr>
          <w:rFonts w:eastAsia="Calibri"/>
          <w:sz w:val="28"/>
          <w:szCs w:val="28"/>
        </w:rPr>
        <w:t xml:space="preserve"> июня</w:t>
      </w:r>
      <w:r w:rsidR="00EA526A">
        <w:rPr>
          <w:rFonts w:eastAsia="Calibri"/>
          <w:sz w:val="28"/>
          <w:szCs w:val="28"/>
        </w:rPr>
        <w:t xml:space="preserve">  2017 года</w:t>
      </w:r>
      <w:r w:rsidR="00EA526A" w:rsidRPr="00EF3557">
        <w:rPr>
          <w:rFonts w:eastAsia="Calibri"/>
          <w:sz w:val="28"/>
          <w:szCs w:val="28"/>
        </w:rPr>
        <w:t xml:space="preserve">  </w:t>
      </w:r>
      <w:r w:rsidR="00EA526A">
        <w:rPr>
          <w:rFonts w:eastAsia="Calibri"/>
          <w:sz w:val="28"/>
          <w:szCs w:val="28"/>
        </w:rPr>
        <w:t xml:space="preserve"> </w:t>
      </w:r>
      <w:r w:rsidR="00EA526A" w:rsidRPr="00EF3557">
        <w:rPr>
          <w:rFonts w:eastAsia="Calibri"/>
          <w:sz w:val="28"/>
          <w:szCs w:val="28"/>
        </w:rPr>
        <w:t>№</w:t>
      </w:r>
      <w:r w:rsidR="00EA526A">
        <w:rPr>
          <w:rFonts w:eastAsia="Calibri"/>
          <w:sz w:val="28"/>
          <w:szCs w:val="28"/>
        </w:rPr>
        <w:t xml:space="preserve">  </w:t>
      </w:r>
      <w:r w:rsidR="007432B2">
        <w:rPr>
          <w:rFonts w:eastAsia="Calibri"/>
          <w:sz w:val="28"/>
          <w:szCs w:val="28"/>
        </w:rPr>
        <w:t>2</w:t>
      </w:r>
      <w:r w:rsidR="00EE0B06">
        <w:rPr>
          <w:rFonts w:eastAsia="Calibri"/>
          <w:sz w:val="28"/>
          <w:szCs w:val="28"/>
        </w:rPr>
        <w:t>7</w:t>
      </w:r>
    </w:p>
    <w:p w:rsidR="007C38CC" w:rsidRDefault="007C38CC" w:rsidP="00EA526A">
      <w:pPr>
        <w:jc w:val="center"/>
        <w:rPr>
          <w:rFonts w:eastAsia="Calibri"/>
          <w:sz w:val="28"/>
          <w:szCs w:val="28"/>
        </w:rPr>
      </w:pPr>
    </w:p>
    <w:p w:rsidR="007C38CC" w:rsidRDefault="007C38CC" w:rsidP="007C38CC">
      <w:pPr>
        <w:jc w:val="center"/>
        <w:rPr>
          <w:color w:val="242424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О назначении  публичных  слушаний</w:t>
      </w:r>
      <w:r w:rsidR="00AA63C5" w:rsidRPr="00AA63C5">
        <w:rPr>
          <w:rFonts w:ascii="Tahoma" w:hAnsi="Tahoma" w:cs="Tahoma"/>
          <w:color w:val="242424"/>
          <w:sz w:val="18"/>
          <w:szCs w:val="18"/>
          <w:shd w:val="clear" w:color="auto" w:fill="FFFFFF"/>
        </w:rPr>
        <w:t xml:space="preserve"> </w:t>
      </w:r>
      <w:r w:rsidR="005E61AB">
        <w:rPr>
          <w:color w:val="242424"/>
          <w:sz w:val="28"/>
          <w:szCs w:val="28"/>
          <w:shd w:val="clear" w:color="auto" w:fill="FFFFFF"/>
        </w:rPr>
        <w:t xml:space="preserve"> </w:t>
      </w:r>
    </w:p>
    <w:p w:rsidR="00FA03B3" w:rsidRDefault="00FA03B3" w:rsidP="007C38CC">
      <w:pPr>
        <w:jc w:val="center"/>
        <w:rPr>
          <w:b/>
          <w:sz w:val="28"/>
          <w:szCs w:val="28"/>
        </w:rPr>
      </w:pPr>
    </w:p>
    <w:p w:rsidR="007C38CC" w:rsidRPr="00C436E1" w:rsidRDefault="005228FC" w:rsidP="00C436E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</w:t>
      </w:r>
      <w:proofErr w:type="gramStart"/>
      <w:r w:rsidR="007C38CC" w:rsidRPr="007C38CC">
        <w:rPr>
          <w:sz w:val="28"/>
          <w:szCs w:val="28"/>
        </w:rPr>
        <w:t xml:space="preserve">В  соответствии  со  статьей  </w:t>
      </w:r>
      <w:r w:rsidR="007C38CC">
        <w:rPr>
          <w:sz w:val="28"/>
          <w:szCs w:val="28"/>
        </w:rPr>
        <w:t xml:space="preserve"> </w:t>
      </w:r>
      <w:r w:rsidR="007C38CC" w:rsidRPr="007C38CC">
        <w:rPr>
          <w:sz w:val="28"/>
          <w:szCs w:val="28"/>
        </w:rPr>
        <w:t xml:space="preserve">28 </w:t>
      </w:r>
      <w:r w:rsidR="007C38CC">
        <w:rPr>
          <w:sz w:val="28"/>
          <w:szCs w:val="28"/>
        </w:rPr>
        <w:t xml:space="preserve"> </w:t>
      </w:r>
      <w:r w:rsidR="007C38CC" w:rsidRPr="007C38CC">
        <w:rPr>
          <w:sz w:val="28"/>
          <w:szCs w:val="28"/>
        </w:rPr>
        <w:t xml:space="preserve">Федерального  закона  от 06.10.2003  № 131-ФЗ «Об  общих  принципах  организации  местного  самоуправления  в  Российской  Федерации», </w:t>
      </w:r>
      <w:r w:rsidR="00C436E1">
        <w:rPr>
          <w:sz w:val="28"/>
          <w:szCs w:val="28"/>
        </w:rPr>
        <w:t xml:space="preserve">  </w:t>
      </w:r>
      <w:r w:rsidR="00C436E1" w:rsidRPr="000F0664">
        <w:rPr>
          <w:rFonts w:eastAsiaTheme="minorHAnsi"/>
          <w:sz w:val="28"/>
          <w:szCs w:val="28"/>
          <w:lang w:eastAsia="en-US"/>
        </w:rPr>
        <w:t>Градостроительн</w:t>
      </w:r>
      <w:r w:rsidR="00C436E1">
        <w:rPr>
          <w:rFonts w:eastAsiaTheme="minorHAnsi"/>
          <w:sz w:val="28"/>
          <w:szCs w:val="28"/>
          <w:lang w:eastAsia="en-US"/>
        </w:rPr>
        <w:t xml:space="preserve">ым  </w:t>
      </w:r>
      <w:r w:rsidR="00C436E1" w:rsidRPr="00C436E1">
        <w:rPr>
          <w:rFonts w:eastAsiaTheme="minorHAnsi"/>
          <w:sz w:val="28"/>
          <w:szCs w:val="28"/>
          <w:lang w:eastAsia="en-US"/>
        </w:rPr>
        <w:t xml:space="preserve">кодексом </w:t>
      </w:r>
      <w:r w:rsidR="00C436E1">
        <w:rPr>
          <w:rFonts w:eastAsiaTheme="minorHAnsi"/>
          <w:sz w:val="28"/>
          <w:szCs w:val="28"/>
          <w:lang w:eastAsia="en-US"/>
        </w:rPr>
        <w:t xml:space="preserve"> </w:t>
      </w:r>
      <w:r w:rsidR="00C436E1" w:rsidRPr="00C436E1">
        <w:rPr>
          <w:rFonts w:eastAsiaTheme="minorHAnsi"/>
          <w:sz w:val="28"/>
          <w:szCs w:val="28"/>
          <w:lang w:eastAsia="en-US"/>
        </w:rPr>
        <w:t>Российской Федерации,</w:t>
      </w:r>
      <w:r w:rsidR="00C436E1">
        <w:rPr>
          <w:rFonts w:eastAsiaTheme="minorHAnsi"/>
          <w:sz w:val="28"/>
          <w:szCs w:val="28"/>
          <w:lang w:eastAsia="en-US"/>
        </w:rPr>
        <w:t xml:space="preserve"> </w:t>
      </w:r>
      <w:r w:rsidR="007C38CC" w:rsidRPr="007C38CC">
        <w:rPr>
          <w:sz w:val="28"/>
          <w:szCs w:val="28"/>
        </w:rPr>
        <w:t xml:space="preserve">  Уставом  муниципального  образования «Шеговарское»</w:t>
      </w:r>
      <w:r w:rsidR="00C436E1">
        <w:rPr>
          <w:sz w:val="28"/>
          <w:szCs w:val="28"/>
        </w:rPr>
        <w:t>,</w:t>
      </w:r>
      <w:r w:rsidR="007C38CC" w:rsidRPr="007C38CC">
        <w:rPr>
          <w:sz w:val="28"/>
          <w:szCs w:val="28"/>
        </w:rPr>
        <w:t xml:space="preserve"> </w:t>
      </w:r>
      <w:r w:rsidR="007C38CC">
        <w:rPr>
          <w:sz w:val="28"/>
          <w:szCs w:val="28"/>
        </w:rPr>
        <w:t xml:space="preserve"> </w:t>
      </w:r>
      <w:r w:rsidR="007C38CC" w:rsidRPr="007C38CC">
        <w:rPr>
          <w:sz w:val="28"/>
          <w:szCs w:val="28"/>
        </w:rPr>
        <w:t xml:space="preserve">Положением  об  организации  и  проведении публичных  слушаний  на  территории  муниципального  образования  «Шеговарское», утвержденным  решением    Совета  депутатов  МО «Шеговарское»    от  24  декабря  2015 года </w:t>
      </w:r>
      <w:r w:rsidR="007C38CC">
        <w:rPr>
          <w:sz w:val="28"/>
          <w:szCs w:val="28"/>
        </w:rPr>
        <w:t xml:space="preserve"> </w:t>
      </w:r>
      <w:r w:rsidR="007C38CC" w:rsidRPr="007C38CC">
        <w:rPr>
          <w:sz w:val="28"/>
          <w:szCs w:val="28"/>
        </w:rPr>
        <w:t>№ 146 «Об утверждении Положения об организации и проведении публичных слушаний</w:t>
      </w:r>
      <w:proofErr w:type="gramEnd"/>
      <w:r w:rsidR="007C38CC" w:rsidRPr="007C38CC">
        <w:rPr>
          <w:sz w:val="28"/>
          <w:szCs w:val="28"/>
        </w:rPr>
        <w:t xml:space="preserve"> на территории муниципального образования «Шеговарское»,  </w:t>
      </w:r>
      <w:r w:rsidR="00C436E1">
        <w:rPr>
          <w:sz w:val="28"/>
          <w:szCs w:val="28"/>
        </w:rPr>
        <w:t xml:space="preserve">администрация </w:t>
      </w:r>
      <w:r w:rsidR="00E71081">
        <w:rPr>
          <w:sz w:val="28"/>
          <w:szCs w:val="28"/>
        </w:rPr>
        <w:t xml:space="preserve"> </w:t>
      </w:r>
      <w:r w:rsidR="00C436E1">
        <w:rPr>
          <w:sz w:val="28"/>
          <w:szCs w:val="28"/>
        </w:rPr>
        <w:t xml:space="preserve">МО «Шеговарское» </w:t>
      </w:r>
      <w:r w:rsidR="00E71081">
        <w:rPr>
          <w:sz w:val="28"/>
          <w:szCs w:val="28"/>
        </w:rPr>
        <w:t xml:space="preserve"> </w:t>
      </w:r>
      <w:r w:rsidR="007C38CC" w:rsidRPr="00C436E1">
        <w:rPr>
          <w:b/>
          <w:sz w:val="28"/>
          <w:szCs w:val="28"/>
        </w:rPr>
        <w:t>постановля</w:t>
      </w:r>
      <w:r w:rsidR="00C436E1" w:rsidRPr="00C436E1">
        <w:rPr>
          <w:b/>
          <w:sz w:val="28"/>
          <w:szCs w:val="28"/>
        </w:rPr>
        <w:t>ет</w:t>
      </w:r>
      <w:r w:rsidR="007C38CC" w:rsidRPr="007C38CC">
        <w:rPr>
          <w:sz w:val="28"/>
          <w:szCs w:val="28"/>
        </w:rPr>
        <w:t>:</w:t>
      </w:r>
    </w:p>
    <w:p w:rsidR="00C436E1" w:rsidRDefault="005228FC" w:rsidP="00FA03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C38CC">
        <w:rPr>
          <w:sz w:val="28"/>
          <w:szCs w:val="28"/>
        </w:rPr>
        <w:t>1. Назначить  публичные  слушания</w:t>
      </w:r>
      <w:r>
        <w:rPr>
          <w:sz w:val="28"/>
          <w:szCs w:val="28"/>
        </w:rPr>
        <w:t xml:space="preserve"> по вопросам</w:t>
      </w:r>
      <w:r w:rsidR="00C436E1">
        <w:rPr>
          <w:sz w:val="28"/>
          <w:szCs w:val="28"/>
        </w:rPr>
        <w:t>:</w:t>
      </w:r>
    </w:p>
    <w:p w:rsidR="005228FC" w:rsidRDefault="00C436E1" w:rsidP="00FA03B3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7C38CC">
        <w:rPr>
          <w:sz w:val="28"/>
          <w:szCs w:val="28"/>
        </w:rPr>
        <w:t xml:space="preserve">  </w:t>
      </w:r>
      <w:r>
        <w:rPr>
          <w:sz w:val="28"/>
          <w:szCs w:val="28"/>
        </w:rPr>
        <w:t>П</w:t>
      </w:r>
      <w:r w:rsidR="007C38CC">
        <w:rPr>
          <w:sz w:val="28"/>
          <w:szCs w:val="28"/>
        </w:rPr>
        <w:t xml:space="preserve">о  проекту  </w:t>
      </w:r>
      <w:r w:rsidR="00FA03B3">
        <w:rPr>
          <w:bCs/>
          <w:sz w:val="28"/>
          <w:szCs w:val="28"/>
        </w:rPr>
        <w:t>п</w:t>
      </w:r>
      <w:r w:rsidR="005228FC">
        <w:rPr>
          <w:bCs/>
          <w:sz w:val="28"/>
          <w:szCs w:val="28"/>
        </w:rPr>
        <w:t>ланировки территории с проектом межевания земельных участков, предназначенных для индивидуального жилищного строительства,  в  с. Шеговары  МО «Шеговарское»  Шенкурского района  Архангельской области.</w:t>
      </w:r>
    </w:p>
    <w:p w:rsidR="005228FC" w:rsidRDefault="005228FC" w:rsidP="005228F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1.2.  </w:t>
      </w:r>
      <w:r>
        <w:rPr>
          <w:sz w:val="28"/>
          <w:szCs w:val="28"/>
        </w:rPr>
        <w:t xml:space="preserve">По  проекту  </w:t>
      </w:r>
      <w:r>
        <w:rPr>
          <w:bCs/>
          <w:sz w:val="28"/>
          <w:szCs w:val="28"/>
        </w:rPr>
        <w:t>планировки территории с проектом межевания земельных участков, предназначенных для индивидуального жилищного строительства,  в  д. Марковской МО «Шеговарское» Шенкурского района Архангельской области.</w:t>
      </w:r>
    </w:p>
    <w:p w:rsidR="007C38CC" w:rsidRDefault="005228F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C38CC">
        <w:rPr>
          <w:sz w:val="28"/>
          <w:szCs w:val="28"/>
        </w:rPr>
        <w:t>Инициатор проведения – глав</w:t>
      </w:r>
      <w:r w:rsidR="00FA03B3">
        <w:rPr>
          <w:sz w:val="28"/>
          <w:szCs w:val="28"/>
        </w:rPr>
        <w:t>а</w:t>
      </w:r>
      <w:r w:rsidR="007C38CC">
        <w:rPr>
          <w:sz w:val="28"/>
          <w:szCs w:val="28"/>
        </w:rPr>
        <w:t xml:space="preserve"> муниципального  образования «Шеговарское». </w:t>
      </w:r>
    </w:p>
    <w:p w:rsidR="007C38CC" w:rsidRDefault="005228F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A03B3">
        <w:rPr>
          <w:sz w:val="28"/>
          <w:szCs w:val="28"/>
        </w:rPr>
        <w:t>2</w:t>
      </w:r>
      <w:r w:rsidR="007C38CC">
        <w:rPr>
          <w:sz w:val="28"/>
          <w:szCs w:val="28"/>
        </w:rPr>
        <w:t xml:space="preserve">. Публичные  слушания  провести  </w:t>
      </w:r>
      <w:r>
        <w:rPr>
          <w:sz w:val="28"/>
          <w:szCs w:val="28"/>
        </w:rPr>
        <w:t xml:space="preserve">06 </w:t>
      </w:r>
      <w:r w:rsidR="00FA03B3">
        <w:rPr>
          <w:sz w:val="28"/>
          <w:szCs w:val="28"/>
        </w:rPr>
        <w:t>ию</w:t>
      </w:r>
      <w:r>
        <w:rPr>
          <w:sz w:val="28"/>
          <w:szCs w:val="28"/>
        </w:rPr>
        <w:t>л</w:t>
      </w:r>
      <w:r w:rsidR="00FA03B3">
        <w:rPr>
          <w:sz w:val="28"/>
          <w:szCs w:val="28"/>
        </w:rPr>
        <w:t xml:space="preserve">я </w:t>
      </w:r>
      <w:r w:rsidR="007C38CC">
        <w:rPr>
          <w:sz w:val="28"/>
          <w:szCs w:val="28"/>
        </w:rPr>
        <w:t xml:space="preserve"> 2017 года  в 15.00  часов  по  адресу: с. Шеговары, ул. </w:t>
      </w:r>
      <w:proofErr w:type="gramStart"/>
      <w:r w:rsidR="007C38CC">
        <w:rPr>
          <w:sz w:val="28"/>
          <w:szCs w:val="28"/>
        </w:rPr>
        <w:t>Центральная</w:t>
      </w:r>
      <w:proofErr w:type="gramEnd"/>
      <w:r w:rsidR="007C38CC">
        <w:rPr>
          <w:sz w:val="28"/>
          <w:szCs w:val="28"/>
        </w:rPr>
        <w:t>,  д. 54.</w:t>
      </w:r>
    </w:p>
    <w:p w:rsidR="007C38CC" w:rsidRDefault="005228F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A03B3">
        <w:rPr>
          <w:sz w:val="28"/>
          <w:szCs w:val="28"/>
        </w:rPr>
        <w:t>3</w:t>
      </w:r>
      <w:r w:rsidR="007C38CC">
        <w:rPr>
          <w:sz w:val="28"/>
          <w:szCs w:val="28"/>
        </w:rPr>
        <w:t>. Назначить  временную  комиссию  по  проведению  публичных  слушаний  в  составе:</w:t>
      </w:r>
    </w:p>
    <w:p w:rsidR="007C38CC" w:rsidRDefault="00E333E7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C38CC">
        <w:rPr>
          <w:sz w:val="28"/>
          <w:szCs w:val="28"/>
        </w:rPr>
        <w:t>Свицкая</w:t>
      </w:r>
      <w:r w:rsidR="00A40FE4">
        <w:rPr>
          <w:sz w:val="28"/>
          <w:szCs w:val="28"/>
        </w:rPr>
        <w:t xml:space="preserve"> Н.С.</w:t>
      </w:r>
      <w:r w:rsidR="007C38CC">
        <w:rPr>
          <w:sz w:val="28"/>
          <w:szCs w:val="28"/>
        </w:rPr>
        <w:t xml:space="preserve"> – глава  </w:t>
      </w:r>
      <w:r w:rsidR="00FA03B3">
        <w:rPr>
          <w:sz w:val="28"/>
          <w:szCs w:val="28"/>
        </w:rPr>
        <w:t>муниципального образования</w:t>
      </w:r>
      <w:r w:rsidR="007C38CC">
        <w:rPr>
          <w:sz w:val="28"/>
          <w:szCs w:val="28"/>
        </w:rPr>
        <w:t xml:space="preserve"> «Шеговарское»</w:t>
      </w:r>
      <w:r w:rsidR="00FA03B3">
        <w:rPr>
          <w:sz w:val="28"/>
          <w:szCs w:val="28"/>
        </w:rPr>
        <w:t xml:space="preserve">, </w:t>
      </w:r>
      <w:r w:rsidR="00A06F67">
        <w:rPr>
          <w:sz w:val="28"/>
          <w:szCs w:val="28"/>
        </w:rPr>
        <w:t xml:space="preserve"> </w:t>
      </w:r>
      <w:r w:rsidR="00FA03B3">
        <w:rPr>
          <w:sz w:val="28"/>
          <w:szCs w:val="28"/>
        </w:rPr>
        <w:t>председатель комиссии;</w:t>
      </w:r>
    </w:p>
    <w:p w:rsidR="00FA03B3" w:rsidRDefault="00E333E7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A03B3">
        <w:rPr>
          <w:sz w:val="28"/>
          <w:szCs w:val="28"/>
        </w:rPr>
        <w:t>Истомина М.П. – главный специалист администрации муниципального образования «Шеговарское», секретарь комиссии;</w:t>
      </w:r>
    </w:p>
    <w:p w:rsidR="007C38CC" w:rsidRDefault="00E333E7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228FC">
        <w:rPr>
          <w:sz w:val="28"/>
          <w:szCs w:val="28"/>
        </w:rPr>
        <w:t xml:space="preserve">Котова Е.В. </w:t>
      </w:r>
      <w:r w:rsidR="007C38CC">
        <w:rPr>
          <w:sz w:val="28"/>
          <w:szCs w:val="28"/>
        </w:rPr>
        <w:t xml:space="preserve"> – главный специалист администрации МО «Шеговарское»;</w:t>
      </w:r>
    </w:p>
    <w:p w:rsidR="005228FC" w:rsidRDefault="005228F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Глазачева А.В. – техник-землеустроитель администрации МО «Шенкурский муниципальный район»;</w:t>
      </w:r>
    </w:p>
    <w:p w:rsidR="005E61AB" w:rsidRDefault="00E333E7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E61AB">
        <w:rPr>
          <w:sz w:val="28"/>
          <w:szCs w:val="28"/>
        </w:rPr>
        <w:t xml:space="preserve">Побединская В.П. – </w:t>
      </w:r>
      <w:r w:rsidR="009B4864">
        <w:rPr>
          <w:sz w:val="28"/>
          <w:szCs w:val="28"/>
        </w:rPr>
        <w:t xml:space="preserve">депутат совета депутатов МО «Шеговарское», </w:t>
      </w:r>
      <w:r w:rsidR="005E61AB">
        <w:rPr>
          <w:sz w:val="28"/>
          <w:szCs w:val="28"/>
        </w:rPr>
        <w:t>председатель постоянной комиссии по бюджету и экономике</w:t>
      </w:r>
      <w:r w:rsidR="009B4864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Совета депутатов МО «Шеговарское»</w:t>
      </w:r>
      <w:r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(по согласованию)</w:t>
      </w:r>
      <w:r w:rsidR="00BE0DA8">
        <w:rPr>
          <w:sz w:val="28"/>
          <w:szCs w:val="28"/>
        </w:rPr>
        <w:t>.</w:t>
      </w:r>
      <w:bookmarkStart w:id="0" w:name="_GoBack"/>
      <w:bookmarkEnd w:id="0"/>
    </w:p>
    <w:p w:rsidR="009B4864" w:rsidRDefault="00E333E7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5228FC" w:rsidRDefault="005E61AB" w:rsidP="005228FC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9B48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4</w:t>
      </w:r>
      <w:r w:rsidR="007C38CC">
        <w:rPr>
          <w:sz w:val="28"/>
          <w:szCs w:val="28"/>
        </w:rPr>
        <w:t xml:space="preserve">. </w:t>
      </w:r>
      <w:proofErr w:type="gramStart"/>
      <w:r w:rsidR="009B4864">
        <w:rPr>
          <w:sz w:val="28"/>
          <w:szCs w:val="28"/>
        </w:rPr>
        <w:t xml:space="preserve">Установить, что прием письменных предложений по проекту </w:t>
      </w:r>
      <w:r w:rsidR="005228FC">
        <w:rPr>
          <w:sz w:val="28"/>
          <w:szCs w:val="28"/>
        </w:rPr>
        <w:t xml:space="preserve">  </w:t>
      </w:r>
      <w:r w:rsidR="005228FC">
        <w:rPr>
          <w:bCs/>
          <w:sz w:val="28"/>
          <w:szCs w:val="28"/>
        </w:rPr>
        <w:t xml:space="preserve">планировки территории с проектом межевания земельных участков, предназначенных </w:t>
      </w:r>
      <w:r w:rsidR="006620DF">
        <w:rPr>
          <w:bCs/>
          <w:sz w:val="28"/>
          <w:szCs w:val="28"/>
        </w:rPr>
        <w:t xml:space="preserve"> </w:t>
      </w:r>
      <w:r w:rsidR="005228FC">
        <w:rPr>
          <w:bCs/>
          <w:sz w:val="28"/>
          <w:szCs w:val="28"/>
        </w:rPr>
        <w:t>для индивидуального жилищного строительства,  в  с. Шеговары  МО  «Шеговарское»  Шенкурского района   Архангельской области, п</w:t>
      </w:r>
      <w:r w:rsidR="005228FC">
        <w:rPr>
          <w:sz w:val="28"/>
          <w:szCs w:val="28"/>
        </w:rPr>
        <w:t xml:space="preserve">о  проекту  </w:t>
      </w:r>
      <w:r w:rsidR="006620DF">
        <w:rPr>
          <w:sz w:val="28"/>
          <w:szCs w:val="28"/>
        </w:rPr>
        <w:t xml:space="preserve"> </w:t>
      </w:r>
      <w:r w:rsidR="005228FC">
        <w:rPr>
          <w:bCs/>
          <w:sz w:val="28"/>
          <w:szCs w:val="28"/>
        </w:rPr>
        <w:t xml:space="preserve">планировки территории с проектом межевания земельных участков, предназначенных для индивидуального жилищного строительства,  в  д. Марковской  МО  «Шеговарское» </w:t>
      </w:r>
      <w:r w:rsidR="006620DF">
        <w:rPr>
          <w:bCs/>
          <w:sz w:val="28"/>
          <w:szCs w:val="28"/>
        </w:rPr>
        <w:t xml:space="preserve"> </w:t>
      </w:r>
      <w:r w:rsidR="005228FC">
        <w:rPr>
          <w:bCs/>
          <w:sz w:val="28"/>
          <w:szCs w:val="28"/>
        </w:rPr>
        <w:t>Шенкурского района Архангельской области</w:t>
      </w:r>
      <w:r w:rsidR="006620DF">
        <w:rPr>
          <w:bCs/>
          <w:sz w:val="28"/>
          <w:szCs w:val="28"/>
        </w:rPr>
        <w:t>,</w:t>
      </w:r>
      <w:proofErr w:type="gramEnd"/>
    </w:p>
    <w:p w:rsidR="009B4864" w:rsidRDefault="006620DF" w:rsidP="009B4864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B4864">
        <w:rPr>
          <w:sz w:val="28"/>
          <w:szCs w:val="28"/>
        </w:rPr>
        <w:t>редоставление</w:t>
      </w:r>
      <w:r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 xml:space="preserve">информации о порядке ознакомления или получения документов,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предполагаемых к рассмотрению на слушаниях осуществляется в здании администрации МО «Ше</w:t>
      </w:r>
      <w:r w:rsidR="00E333E7">
        <w:rPr>
          <w:sz w:val="28"/>
          <w:szCs w:val="28"/>
        </w:rPr>
        <w:t>говарское</w:t>
      </w:r>
      <w:r w:rsidR="009B4864">
        <w:rPr>
          <w:sz w:val="28"/>
          <w:szCs w:val="28"/>
        </w:rPr>
        <w:t xml:space="preserve">» по адресу: </w:t>
      </w:r>
      <w:r w:rsidR="00E333E7">
        <w:rPr>
          <w:sz w:val="28"/>
          <w:szCs w:val="28"/>
        </w:rPr>
        <w:t>с. Шеговары</w:t>
      </w:r>
      <w:r w:rsidR="009B4864">
        <w:rPr>
          <w:sz w:val="28"/>
          <w:szCs w:val="28"/>
        </w:rPr>
        <w:t xml:space="preserve">, ул. </w:t>
      </w:r>
      <w:proofErr w:type="gramStart"/>
      <w:r w:rsidR="00E333E7">
        <w:rPr>
          <w:sz w:val="28"/>
          <w:szCs w:val="28"/>
        </w:rPr>
        <w:t>Центральная</w:t>
      </w:r>
      <w:proofErr w:type="gramEnd"/>
      <w:r w:rsidR="00E333E7">
        <w:rPr>
          <w:sz w:val="28"/>
          <w:szCs w:val="28"/>
        </w:rPr>
        <w:t>,</w:t>
      </w:r>
      <w:r w:rsidR="009B4864">
        <w:rPr>
          <w:sz w:val="28"/>
          <w:szCs w:val="28"/>
        </w:rPr>
        <w:t xml:space="preserve">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 xml:space="preserve">дом </w:t>
      </w:r>
      <w:r w:rsidR="00E333E7">
        <w:rPr>
          <w:sz w:val="28"/>
          <w:szCs w:val="28"/>
        </w:rPr>
        <w:t>54</w:t>
      </w:r>
      <w:r w:rsidR="009B4864">
        <w:rPr>
          <w:sz w:val="28"/>
          <w:szCs w:val="28"/>
        </w:rPr>
        <w:t xml:space="preserve">,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16 июня </w:t>
      </w:r>
      <w:r w:rsidR="009B4864">
        <w:rPr>
          <w:sz w:val="28"/>
          <w:szCs w:val="28"/>
        </w:rPr>
        <w:t xml:space="preserve"> по </w:t>
      </w:r>
      <w:r>
        <w:rPr>
          <w:sz w:val="28"/>
          <w:szCs w:val="28"/>
        </w:rPr>
        <w:t>30</w:t>
      </w:r>
      <w:r w:rsidR="009B4864">
        <w:rPr>
          <w:sz w:val="28"/>
          <w:szCs w:val="28"/>
        </w:rPr>
        <w:t xml:space="preserve"> </w:t>
      </w:r>
      <w:r w:rsidR="00E333E7">
        <w:rPr>
          <w:sz w:val="28"/>
          <w:szCs w:val="28"/>
        </w:rPr>
        <w:t>июня</w:t>
      </w:r>
      <w:r w:rsidR="009B4864">
        <w:rPr>
          <w:sz w:val="28"/>
          <w:szCs w:val="28"/>
        </w:rPr>
        <w:t xml:space="preserve">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201</w:t>
      </w:r>
      <w:r w:rsidR="00E333E7">
        <w:rPr>
          <w:sz w:val="28"/>
          <w:szCs w:val="28"/>
        </w:rPr>
        <w:t>7</w:t>
      </w:r>
      <w:r w:rsidR="009B4864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 xml:space="preserve">включительно,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 xml:space="preserve">в рабочие </w:t>
      </w:r>
      <w:r w:rsidR="00E71081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 xml:space="preserve">дни </w:t>
      </w:r>
      <w:r w:rsidR="00E71081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с 9.00 до 17.00.</w:t>
      </w:r>
    </w:p>
    <w:p w:rsidR="009B4864" w:rsidRDefault="009B4864" w:rsidP="009B4864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5. Настоящее постановление  опубликовать в </w:t>
      </w:r>
      <w:r w:rsidR="00A06F67">
        <w:rPr>
          <w:sz w:val="28"/>
          <w:szCs w:val="28"/>
        </w:rPr>
        <w:t>«И</w:t>
      </w:r>
      <w:r>
        <w:rPr>
          <w:sz w:val="28"/>
          <w:szCs w:val="28"/>
        </w:rPr>
        <w:t xml:space="preserve">нформационном </w:t>
      </w:r>
      <w:r w:rsidR="00A06F67">
        <w:rPr>
          <w:sz w:val="28"/>
          <w:szCs w:val="28"/>
        </w:rPr>
        <w:t xml:space="preserve">листе» </w:t>
      </w:r>
      <w:r>
        <w:rPr>
          <w:sz w:val="28"/>
          <w:szCs w:val="28"/>
        </w:rPr>
        <w:t xml:space="preserve"> и </w:t>
      </w:r>
      <w:r w:rsidR="00A06F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разместить на официальном сайте администрации МО «Шенкурский муниципальный район». </w:t>
      </w:r>
    </w:p>
    <w:p w:rsidR="009B4864" w:rsidRDefault="009B4864" w:rsidP="009B4864">
      <w:pPr>
        <w:jc w:val="both"/>
        <w:rPr>
          <w:rFonts w:ascii="Courier New" w:hAnsi="Courier New"/>
          <w:sz w:val="20"/>
        </w:rPr>
      </w:pPr>
    </w:p>
    <w:p w:rsidR="009B4864" w:rsidRDefault="009B4864" w:rsidP="009B4864">
      <w:pPr>
        <w:jc w:val="both"/>
      </w:pPr>
    </w:p>
    <w:p w:rsidR="005E61AB" w:rsidRDefault="00A06F67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C38C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C38CC">
        <w:rPr>
          <w:sz w:val="28"/>
          <w:szCs w:val="28"/>
        </w:rPr>
        <w:t xml:space="preserve">   </w:t>
      </w:r>
      <w:proofErr w:type="gramStart"/>
      <w:r w:rsidR="005E61AB">
        <w:rPr>
          <w:sz w:val="28"/>
          <w:szCs w:val="28"/>
        </w:rPr>
        <w:t>муниципального</w:t>
      </w:r>
      <w:proofErr w:type="gramEnd"/>
    </w:p>
    <w:p w:rsidR="004419F0" w:rsidRDefault="005E61AB" w:rsidP="005F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7C38CC">
        <w:rPr>
          <w:sz w:val="28"/>
          <w:szCs w:val="28"/>
        </w:rPr>
        <w:t xml:space="preserve"> «Шеговарское»                                           </w:t>
      </w:r>
      <w:r>
        <w:rPr>
          <w:sz w:val="28"/>
          <w:szCs w:val="28"/>
        </w:rPr>
        <w:t xml:space="preserve">          </w:t>
      </w:r>
      <w:r w:rsidR="00A06F6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="00A06F67">
        <w:rPr>
          <w:sz w:val="28"/>
          <w:szCs w:val="28"/>
        </w:rPr>
        <w:t>Н.С. Свицкая</w:t>
      </w: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sectPr w:rsidR="00FA03B3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A3107"/>
    <w:multiLevelType w:val="hybridMultilevel"/>
    <w:tmpl w:val="2BF23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A23448"/>
    <w:multiLevelType w:val="hybridMultilevel"/>
    <w:tmpl w:val="B1DE4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223EE"/>
    <w:rsid w:val="000F0664"/>
    <w:rsid w:val="00163559"/>
    <w:rsid w:val="00187ED7"/>
    <w:rsid w:val="001F0ED8"/>
    <w:rsid w:val="002936CB"/>
    <w:rsid w:val="002B2ADB"/>
    <w:rsid w:val="002F0715"/>
    <w:rsid w:val="003A042E"/>
    <w:rsid w:val="003B48DE"/>
    <w:rsid w:val="003C239F"/>
    <w:rsid w:val="004419F0"/>
    <w:rsid w:val="004B5CAD"/>
    <w:rsid w:val="005228FC"/>
    <w:rsid w:val="005578A2"/>
    <w:rsid w:val="005B52A5"/>
    <w:rsid w:val="005E61AB"/>
    <w:rsid w:val="005F0BCF"/>
    <w:rsid w:val="006620DF"/>
    <w:rsid w:val="006C229E"/>
    <w:rsid w:val="006C54DE"/>
    <w:rsid w:val="007432B2"/>
    <w:rsid w:val="0076172B"/>
    <w:rsid w:val="00776F3E"/>
    <w:rsid w:val="007C38CC"/>
    <w:rsid w:val="00856961"/>
    <w:rsid w:val="0089489C"/>
    <w:rsid w:val="008C0C56"/>
    <w:rsid w:val="009B4864"/>
    <w:rsid w:val="009E6910"/>
    <w:rsid w:val="00A06F67"/>
    <w:rsid w:val="00A22865"/>
    <w:rsid w:val="00A40445"/>
    <w:rsid w:val="00A40FE4"/>
    <w:rsid w:val="00A629D0"/>
    <w:rsid w:val="00AA63C5"/>
    <w:rsid w:val="00B03DF4"/>
    <w:rsid w:val="00B16514"/>
    <w:rsid w:val="00B60EB6"/>
    <w:rsid w:val="00B80A9A"/>
    <w:rsid w:val="00BC65FC"/>
    <w:rsid w:val="00BE0DA8"/>
    <w:rsid w:val="00C436E1"/>
    <w:rsid w:val="00C91CE0"/>
    <w:rsid w:val="00D54DAD"/>
    <w:rsid w:val="00D642C7"/>
    <w:rsid w:val="00E221AE"/>
    <w:rsid w:val="00E333E7"/>
    <w:rsid w:val="00E360FD"/>
    <w:rsid w:val="00E661D9"/>
    <w:rsid w:val="00E71081"/>
    <w:rsid w:val="00E93F27"/>
    <w:rsid w:val="00EA526A"/>
    <w:rsid w:val="00EE0B06"/>
    <w:rsid w:val="00F23980"/>
    <w:rsid w:val="00FA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F06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F06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2017-06-16T06:41:00Z</cp:lastPrinted>
  <dcterms:created xsi:type="dcterms:W3CDTF">2017-06-15T13:10:00Z</dcterms:created>
  <dcterms:modified xsi:type="dcterms:W3CDTF">2017-06-16T06:41:00Z</dcterms:modified>
</cp:coreProperties>
</file>